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52C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7A60887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49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1495" w14:textId="4A4FE26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6C7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FF4F20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61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37F1" w14:textId="68ACC439" w:rsidR="007829AB" w:rsidRPr="00A96C78" w:rsidRDefault="007829AB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6C78">
              <w:rPr>
                <w:rFonts w:ascii="Bookman Old Style" w:hAnsi="Bookman Old Style"/>
                <w:color w:val="000000"/>
              </w:rPr>
              <w:t>011000138</w:t>
            </w:r>
          </w:p>
        </w:tc>
      </w:tr>
      <w:tr w:rsidR="007829AB" w14:paraId="1B45667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58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A003" w14:textId="06BB51C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6C78">
              <w:rPr>
                <w:rFonts w:ascii="Bookman Old Style" w:hAnsi="Bookman Old Style"/>
                <w:color w:val="000000"/>
              </w:rPr>
              <w:t>466014967744</w:t>
            </w:r>
          </w:p>
        </w:tc>
      </w:tr>
      <w:tr w:rsidR="007829AB" w14:paraId="70295AC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83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3724" w14:textId="0349EDA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6C7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24CC5E2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A5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1B76" w14:textId="4362BBD2" w:rsidR="007829AB" w:rsidRDefault="00A96C7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Sucharitha Sankasani</w:t>
            </w:r>
          </w:p>
        </w:tc>
      </w:tr>
    </w:tbl>
    <w:p w14:paraId="4F44C14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BB89D9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4824B9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9A163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2315"/>
        <w:gridCol w:w="2220"/>
      </w:tblGrid>
      <w:tr w:rsidR="007829AB" w14:paraId="14B0D806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8D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36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51A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6A9117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10C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AD41" w14:textId="5F1ED27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6C78">
              <w:rPr>
                <w:rFonts w:ascii="Bookman Old Style" w:hAnsi="Bookman Old Style"/>
                <w:color w:val="002060"/>
              </w:rPr>
              <w:t>SA1631421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7B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D3A1CD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38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8AAA" w14:textId="286CFCD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6C78">
              <w:rPr>
                <w:rFonts w:ascii="Bookman Old Style" w:hAnsi="Bookman Old Style"/>
                <w:color w:val="002060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3FF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9380EA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AD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BE69" w14:textId="77A015B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6C78">
              <w:rPr>
                <w:rFonts w:ascii="Bookman Old Style" w:hAnsi="Bookman Old Style"/>
                <w:color w:val="002060"/>
              </w:rPr>
              <w:t>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83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255B3F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65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6504" w14:textId="714DFC5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6C78">
              <w:rPr>
                <w:rFonts w:ascii="Bookman Old Style" w:hAnsi="Bookman Old Style"/>
                <w:color w:val="002060"/>
              </w:rPr>
              <w:t>03/16/2024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1A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CF822D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D1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2E4C" w14:textId="272646A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6C7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10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BE1D1D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4F0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8C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72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13C1CD7" w14:textId="77777777" w:rsidR="0053470D" w:rsidRDefault="0053470D"/>
    <w:sectPr w:rsidR="00534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34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53470D"/>
    <w:rsid w:val="007829AB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473B"/>
  <w15:docId w15:val="{90720B9E-678C-489A-A21E-88C998D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Goshikonda, Rahul</cp:lastModifiedBy>
  <cp:revision>2</cp:revision>
  <dcterms:created xsi:type="dcterms:W3CDTF">2024-03-02T20:17:00Z</dcterms:created>
  <dcterms:modified xsi:type="dcterms:W3CDTF">2024-03-02T20:17:00Z</dcterms:modified>
</cp:coreProperties>
</file>